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756D9" w14:textId="77777777" w:rsidR="00634A34" w:rsidRPr="00AC39D6" w:rsidRDefault="00AC39D6" w:rsidP="00634A34">
      <w:pPr>
        <w:rPr>
          <w:rFonts w:ascii="Cambria" w:hAnsi="Cambria"/>
          <w:b/>
        </w:rPr>
      </w:pPr>
      <w:r w:rsidRPr="00AC39D6">
        <w:rPr>
          <w:rFonts w:ascii="Cambria" w:hAnsi="Cambria"/>
          <w:b/>
        </w:rPr>
        <w:t>Goals T</w:t>
      </w:r>
      <w:r w:rsidR="00634A34" w:rsidRPr="00AC39D6">
        <w:rPr>
          <w:rFonts w:ascii="Cambria" w:hAnsi="Cambria"/>
          <w:b/>
        </w:rPr>
        <w:t>emplate f</w:t>
      </w:r>
      <w:r w:rsidRPr="00AC39D6">
        <w:rPr>
          <w:rFonts w:ascii="Cambria" w:hAnsi="Cambria"/>
          <w:b/>
        </w:rPr>
        <w:t>or Institutional Effectiveness Plans</w:t>
      </w:r>
      <w:r w:rsidR="00F70FC2" w:rsidRPr="00AC39D6">
        <w:rPr>
          <w:rFonts w:ascii="Cambria" w:hAnsi="Cambria"/>
          <w:b/>
        </w:rPr>
        <w:t xml:space="preserve"> </w:t>
      </w:r>
      <w:r w:rsidR="00F70FC2" w:rsidRPr="00AC39D6">
        <w:rPr>
          <w:rFonts w:ascii="Cambria" w:hAnsi="Cambria"/>
          <w:i/>
        </w:rPr>
        <w:t xml:space="preserve">(developed </w:t>
      </w:r>
      <w:r w:rsidRPr="00AC39D6">
        <w:rPr>
          <w:rFonts w:ascii="Cambria" w:hAnsi="Cambria"/>
          <w:i/>
        </w:rPr>
        <w:t xml:space="preserve">and contributed </w:t>
      </w:r>
      <w:r w:rsidR="00F70FC2" w:rsidRPr="00AC39D6">
        <w:rPr>
          <w:rFonts w:ascii="Cambria" w:hAnsi="Cambria"/>
          <w:i/>
        </w:rPr>
        <w:t>by Suzanne Murphy, College of Health and Human Performance)</w:t>
      </w:r>
    </w:p>
    <w:p w14:paraId="7CAB8D28" w14:textId="77777777" w:rsidR="00634A34" w:rsidRPr="00AC39D6" w:rsidRDefault="00634A34" w:rsidP="00634A34">
      <w:pPr>
        <w:rPr>
          <w:rFonts w:ascii="Cambria" w:hAnsi="Cambria"/>
          <w:b/>
        </w:rPr>
      </w:pPr>
    </w:p>
    <w:tbl>
      <w:tblPr>
        <w:tblW w:w="5326" w:type="pct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2257"/>
        <w:gridCol w:w="1803"/>
        <w:gridCol w:w="1977"/>
        <w:gridCol w:w="2513"/>
        <w:gridCol w:w="2701"/>
      </w:tblGrid>
      <w:tr w:rsidR="004168CA" w:rsidRPr="00AC39D6" w14:paraId="6A2BD49C" w14:textId="1AD70424" w:rsidTr="004168CA">
        <w:trPr>
          <w:trHeight w:val="872"/>
        </w:trPr>
        <w:tc>
          <w:tcPr>
            <w:tcW w:w="805" w:type="pct"/>
            <w:shd w:val="clear" w:color="auto" w:fill="E0E0E0"/>
            <w:vAlign w:val="center"/>
          </w:tcPr>
          <w:p w14:paraId="5C533EED" w14:textId="77777777" w:rsidR="004168CA" w:rsidRPr="00AC39D6" w:rsidRDefault="004168CA" w:rsidP="004168CA">
            <w:pPr>
              <w:ind w:right="-20"/>
              <w:jc w:val="center"/>
              <w:rPr>
                <w:rFonts w:ascii="Cambria" w:hAnsi="Cambria"/>
                <w:b/>
                <w:sz w:val="24"/>
              </w:rPr>
            </w:pPr>
            <w:r w:rsidRPr="00AC39D6">
              <w:rPr>
                <w:rFonts w:ascii="Cambria" w:hAnsi="Cambria"/>
                <w:b/>
                <w:sz w:val="24"/>
              </w:rPr>
              <w:t>College</w:t>
            </w:r>
            <w:r>
              <w:rPr>
                <w:rFonts w:ascii="Cambria" w:hAnsi="Cambria"/>
                <w:b/>
                <w:sz w:val="24"/>
              </w:rPr>
              <w:t>/Unit</w:t>
            </w:r>
            <w:r w:rsidRPr="00AC39D6">
              <w:rPr>
                <w:rFonts w:ascii="Cambria" w:hAnsi="Cambria"/>
                <w:b/>
                <w:sz w:val="24"/>
              </w:rPr>
              <w:t xml:space="preserve"> Goal</w:t>
            </w:r>
          </w:p>
        </w:tc>
        <w:tc>
          <w:tcPr>
            <w:tcW w:w="841" w:type="pct"/>
            <w:shd w:val="clear" w:color="auto" w:fill="E0E0E0"/>
            <w:vAlign w:val="center"/>
          </w:tcPr>
          <w:p w14:paraId="00A1ECA2" w14:textId="77777777" w:rsidR="004168CA" w:rsidRPr="00AC39D6" w:rsidRDefault="004168CA" w:rsidP="004168CA">
            <w:pPr>
              <w:ind w:left="249" w:right="224"/>
              <w:jc w:val="center"/>
              <w:rPr>
                <w:rFonts w:ascii="Cambria" w:hAnsi="Cambria"/>
                <w:b/>
                <w:sz w:val="24"/>
              </w:rPr>
            </w:pPr>
            <w:r w:rsidRPr="00AC39D6">
              <w:rPr>
                <w:rFonts w:ascii="Cambria" w:hAnsi="Cambria"/>
                <w:b/>
                <w:sz w:val="24"/>
              </w:rPr>
              <w:t>Action items</w:t>
            </w:r>
          </w:p>
        </w:tc>
        <w:tc>
          <w:tcPr>
            <w:tcW w:w="672" w:type="pct"/>
            <w:shd w:val="clear" w:color="auto" w:fill="E0E0E0"/>
            <w:vAlign w:val="center"/>
          </w:tcPr>
          <w:p w14:paraId="5EFFB0DB" w14:textId="77777777" w:rsidR="004168CA" w:rsidRPr="00AC39D6" w:rsidRDefault="004168CA" w:rsidP="004168CA">
            <w:pPr>
              <w:ind w:left="257" w:right="237"/>
              <w:jc w:val="center"/>
              <w:rPr>
                <w:rFonts w:ascii="Cambria" w:hAnsi="Cambria"/>
                <w:b/>
                <w:sz w:val="24"/>
              </w:rPr>
            </w:pPr>
            <w:r w:rsidRPr="00AC39D6">
              <w:rPr>
                <w:rFonts w:ascii="Cambria" w:hAnsi="Cambria"/>
                <w:b/>
                <w:sz w:val="24"/>
              </w:rPr>
              <w:t>Measures</w:t>
            </w:r>
          </w:p>
        </w:tc>
        <w:tc>
          <w:tcPr>
            <w:tcW w:w="737" w:type="pct"/>
            <w:shd w:val="clear" w:color="auto" w:fill="E0E0E0"/>
            <w:vAlign w:val="center"/>
          </w:tcPr>
          <w:p w14:paraId="1230AFA2" w14:textId="77777777" w:rsidR="004168CA" w:rsidRPr="00AC39D6" w:rsidRDefault="004168CA" w:rsidP="004168CA">
            <w:pPr>
              <w:ind w:left="257" w:right="237"/>
              <w:jc w:val="center"/>
              <w:rPr>
                <w:rFonts w:ascii="Cambria" w:hAnsi="Cambria"/>
                <w:b/>
                <w:sz w:val="24"/>
              </w:rPr>
            </w:pPr>
            <w:r w:rsidRPr="00AC39D6">
              <w:rPr>
                <w:rFonts w:ascii="Cambria" w:hAnsi="Cambria"/>
                <w:b/>
                <w:sz w:val="24"/>
              </w:rPr>
              <w:t>Time period</w:t>
            </w:r>
          </w:p>
        </w:tc>
        <w:tc>
          <w:tcPr>
            <w:tcW w:w="937" w:type="pct"/>
            <w:shd w:val="clear" w:color="auto" w:fill="E0E0E0"/>
            <w:vAlign w:val="center"/>
          </w:tcPr>
          <w:p w14:paraId="3FCE58A7" w14:textId="19583C30" w:rsidR="004168CA" w:rsidRPr="00AC39D6" w:rsidRDefault="004168CA" w:rsidP="004168CA">
            <w:pPr>
              <w:ind w:left="127" w:right="100"/>
              <w:jc w:val="center"/>
              <w:rPr>
                <w:rFonts w:ascii="Cambria" w:hAnsi="Cambria"/>
                <w:b/>
                <w:sz w:val="24"/>
              </w:rPr>
            </w:pPr>
            <w:r w:rsidRPr="00AC39D6">
              <w:rPr>
                <w:rFonts w:ascii="Cambria" w:hAnsi="Cambria"/>
                <w:b/>
                <w:sz w:val="24"/>
              </w:rPr>
              <w:t>Resources</w:t>
            </w:r>
            <w:r>
              <w:rPr>
                <w:rFonts w:ascii="Cambria" w:hAnsi="Cambria"/>
                <w:b/>
                <w:sz w:val="24"/>
              </w:rPr>
              <w:t xml:space="preserve"> </w:t>
            </w:r>
            <w:r w:rsidRPr="004168CA">
              <w:rPr>
                <w:rFonts w:ascii="Cambria" w:hAnsi="Cambria"/>
                <w:bCs/>
                <w:i/>
                <w:iCs/>
                <w:sz w:val="24"/>
              </w:rPr>
              <w:t>(Personnel, Physical, funds)</w:t>
            </w:r>
          </w:p>
        </w:tc>
        <w:tc>
          <w:tcPr>
            <w:tcW w:w="1007" w:type="pct"/>
            <w:shd w:val="clear" w:color="auto" w:fill="E0E0E0"/>
          </w:tcPr>
          <w:p w14:paraId="45C6A8BA" w14:textId="018D8461" w:rsidR="004168CA" w:rsidRPr="00AC39D6" w:rsidRDefault="004168CA" w:rsidP="004168CA">
            <w:pPr>
              <w:ind w:right="100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 xml:space="preserve">Results </w:t>
            </w:r>
            <w:r w:rsidRPr="004168CA">
              <w:rPr>
                <w:rFonts w:ascii="Cambria" w:hAnsi="Cambria"/>
                <w:bCs/>
                <w:i/>
                <w:iCs/>
                <w:sz w:val="24"/>
              </w:rPr>
              <w:t>(include who reviewed the results – Roles, not names)</w:t>
            </w:r>
          </w:p>
        </w:tc>
      </w:tr>
      <w:tr w:rsidR="004168CA" w:rsidRPr="00AC39D6" w14:paraId="6B29EE11" w14:textId="7143C4A1" w:rsidTr="004168CA">
        <w:trPr>
          <w:trHeight w:val="576"/>
        </w:trPr>
        <w:tc>
          <w:tcPr>
            <w:tcW w:w="805" w:type="pct"/>
            <w:shd w:val="clear" w:color="auto" w:fill="auto"/>
            <w:vAlign w:val="center"/>
          </w:tcPr>
          <w:p w14:paraId="2E884BA0" w14:textId="5EE0FF66" w:rsidR="004168CA" w:rsidRPr="00783228" w:rsidRDefault="004168CA" w:rsidP="004168C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Goal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827266A" w14:textId="77777777" w:rsidR="004168CA" w:rsidRDefault="004168CA" w:rsidP="004168CA">
            <w:pPr>
              <w:spacing w:before="4"/>
              <w:ind w:left="180" w:right="-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1.a</w:t>
            </w:r>
          </w:p>
          <w:p w14:paraId="3DCA02A1" w14:textId="1E9462F9" w:rsidR="004168CA" w:rsidRPr="00AC39D6" w:rsidRDefault="004168CA" w:rsidP="004168CA">
            <w:pPr>
              <w:spacing w:before="4"/>
              <w:ind w:left="180" w:right="-20"/>
              <w:rPr>
                <w:rFonts w:ascii="Cambria" w:hAnsi="Cambria"/>
                <w:szCs w:val="20"/>
              </w:rPr>
            </w:pPr>
            <w:r>
              <w:rPr>
                <w:rFonts w:ascii="Cambria" w:hAnsi="Cambria"/>
                <w:szCs w:val="20"/>
              </w:rPr>
              <w:t>1.b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700E4D24" w14:textId="05CA91DA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1.a</w:t>
            </w:r>
          </w:p>
          <w:p w14:paraId="09D3BB99" w14:textId="16718FCF" w:rsidR="004168CA" w:rsidRPr="00AC39D6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1.b</w:t>
            </w:r>
          </w:p>
        </w:tc>
        <w:tc>
          <w:tcPr>
            <w:tcW w:w="737" w:type="pct"/>
            <w:shd w:val="clear" w:color="auto" w:fill="auto"/>
            <w:vAlign w:val="center"/>
          </w:tcPr>
          <w:p w14:paraId="50689A88" w14:textId="555D0FD6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1.a</w:t>
            </w:r>
            <w:r>
              <w:rPr>
                <w:rFonts w:ascii="Cambria" w:hAnsi="Cambria"/>
              </w:rPr>
              <w:t xml:space="preserve"> </w:t>
            </w:r>
          </w:p>
          <w:p w14:paraId="10468E22" w14:textId="77777777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1.b</w:t>
            </w:r>
          </w:p>
          <w:p w14:paraId="6062A5CC" w14:textId="77777777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 </w:t>
            </w:r>
          </w:p>
          <w:p w14:paraId="1AD09FA5" w14:textId="01BC0F59" w:rsidR="004168CA" w:rsidRPr="00AC39D6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1.a – 1.b: </w:t>
            </w:r>
            <w:proofErr w:type="gramStart"/>
            <w:r>
              <w:rPr>
                <w:rFonts w:ascii="Cambria" w:hAnsi="Cambria"/>
              </w:rPr>
              <w:t>Fall  2024</w:t>
            </w:r>
            <w:proofErr w:type="gramEnd"/>
          </w:p>
        </w:tc>
        <w:tc>
          <w:tcPr>
            <w:tcW w:w="937" w:type="pct"/>
            <w:shd w:val="clear" w:color="auto" w:fill="auto"/>
            <w:vAlign w:val="center"/>
          </w:tcPr>
          <w:p w14:paraId="3D57C4E9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7" w:type="pct"/>
          </w:tcPr>
          <w:p w14:paraId="4FDB4541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</w:tr>
      <w:tr w:rsidR="004168CA" w:rsidRPr="00AC39D6" w14:paraId="38F33240" w14:textId="29FCB6B1" w:rsidTr="004168CA">
        <w:trPr>
          <w:trHeight w:val="576"/>
        </w:trPr>
        <w:tc>
          <w:tcPr>
            <w:tcW w:w="805" w:type="pct"/>
            <w:shd w:val="clear" w:color="auto" w:fill="auto"/>
            <w:vAlign w:val="center"/>
          </w:tcPr>
          <w:p w14:paraId="429EF0B2" w14:textId="74CF9624" w:rsidR="004168CA" w:rsidRPr="00783228" w:rsidRDefault="004168CA" w:rsidP="004168CA">
            <w:pPr>
              <w:pStyle w:val="ListParagraph"/>
              <w:numPr>
                <w:ilvl w:val="0"/>
                <w:numId w:val="1"/>
              </w:num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Goal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53512AE1" w14:textId="77777777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2.a</w:t>
            </w:r>
          </w:p>
          <w:p w14:paraId="6EF42A7B" w14:textId="77777777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2.b</w:t>
            </w:r>
          </w:p>
          <w:p w14:paraId="6684B381" w14:textId="209412FC" w:rsidR="004168CA" w:rsidRPr="00AC39D6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2.c</w:t>
            </w:r>
          </w:p>
        </w:tc>
        <w:tc>
          <w:tcPr>
            <w:tcW w:w="672" w:type="pct"/>
            <w:shd w:val="clear" w:color="auto" w:fill="auto"/>
            <w:vAlign w:val="center"/>
          </w:tcPr>
          <w:p w14:paraId="41492CC1" w14:textId="77777777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2.a</w:t>
            </w:r>
          </w:p>
          <w:p w14:paraId="2F46B0B8" w14:textId="77777777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2.b</w:t>
            </w:r>
          </w:p>
          <w:p w14:paraId="0BE749B6" w14:textId="45F65D0F" w:rsidR="004168CA" w:rsidRPr="00AC39D6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2.c</w:t>
            </w:r>
          </w:p>
        </w:tc>
        <w:tc>
          <w:tcPr>
            <w:tcW w:w="737" w:type="pct"/>
            <w:shd w:val="clear" w:color="auto" w:fill="FFFFFF" w:themeFill="background1"/>
            <w:vAlign w:val="center"/>
          </w:tcPr>
          <w:p w14:paraId="26FCEFB8" w14:textId="33AA1F20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2.a</w:t>
            </w:r>
            <w:r>
              <w:rPr>
                <w:rFonts w:ascii="Cambria" w:hAnsi="Cambria"/>
              </w:rPr>
              <w:t xml:space="preserve"> – Summer 2024</w:t>
            </w:r>
          </w:p>
          <w:p w14:paraId="5085283B" w14:textId="5D91EDDF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2.b</w:t>
            </w:r>
            <w:r>
              <w:rPr>
                <w:rFonts w:ascii="Cambria" w:hAnsi="Cambria"/>
              </w:rPr>
              <w:t xml:space="preserve"> – Fall 2024</w:t>
            </w:r>
          </w:p>
          <w:p w14:paraId="35C601F8" w14:textId="419AEFB9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2.c</w:t>
            </w:r>
            <w:r>
              <w:rPr>
                <w:rFonts w:ascii="Cambria" w:hAnsi="Cambria"/>
              </w:rPr>
              <w:t xml:space="preserve"> – Spring 2024</w:t>
            </w:r>
          </w:p>
          <w:p w14:paraId="7F3A873B" w14:textId="77777777" w:rsidR="004168CA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</w:t>
            </w:r>
          </w:p>
          <w:p w14:paraId="43038988" w14:textId="0ED344EF" w:rsidR="004168CA" w:rsidRPr="00AC39D6" w:rsidRDefault="004168CA" w:rsidP="004168CA">
            <w:pPr>
              <w:ind w:left="180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2a – 2c: Spring 2023</w:t>
            </w:r>
          </w:p>
        </w:tc>
        <w:tc>
          <w:tcPr>
            <w:tcW w:w="937" w:type="pct"/>
            <w:shd w:val="clear" w:color="auto" w:fill="auto"/>
            <w:vAlign w:val="center"/>
          </w:tcPr>
          <w:p w14:paraId="57998E41" w14:textId="77777777" w:rsidR="004168CA" w:rsidRPr="00AC39D6" w:rsidRDefault="004168CA" w:rsidP="004168CA">
            <w:pPr>
              <w:rPr>
                <w:rFonts w:ascii="Cambria" w:hAnsi="Cambria"/>
              </w:rPr>
            </w:pPr>
          </w:p>
        </w:tc>
        <w:tc>
          <w:tcPr>
            <w:tcW w:w="1007" w:type="pct"/>
          </w:tcPr>
          <w:p w14:paraId="5EF9633D" w14:textId="77777777" w:rsidR="004168CA" w:rsidRPr="00AC39D6" w:rsidRDefault="004168CA" w:rsidP="004168CA">
            <w:pPr>
              <w:rPr>
                <w:rFonts w:ascii="Cambria" w:hAnsi="Cambria"/>
              </w:rPr>
            </w:pPr>
          </w:p>
        </w:tc>
      </w:tr>
      <w:tr w:rsidR="004168CA" w:rsidRPr="00AC39D6" w14:paraId="22D4EF01" w14:textId="20610B2E" w:rsidTr="004168CA">
        <w:trPr>
          <w:trHeight w:val="576"/>
        </w:trPr>
        <w:tc>
          <w:tcPr>
            <w:tcW w:w="805" w:type="pct"/>
            <w:shd w:val="clear" w:color="auto" w:fill="auto"/>
            <w:vAlign w:val="center"/>
          </w:tcPr>
          <w:p w14:paraId="64DB8489" w14:textId="77777777" w:rsidR="004168CA" w:rsidRPr="00AC39D6" w:rsidRDefault="004168CA" w:rsidP="004168CA">
            <w:pPr>
              <w:rPr>
                <w:rFonts w:ascii="Cambria" w:hAnsi="Cambria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547859F4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281FCBD8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66DBEE04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22F4C276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7" w:type="pct"/>
          </w:tcPr>
          <w:p w14:paraId="45F6AC64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</w:tr>
      <w:tr w:rsidR="004168CA" w:rsidRPr="00AC39D6" w14:paraId="2BA49AA1" w14:textId="23405983" w:rsidTr="004168CA">
        <w:trPr>
          <w:trHeight w:val="576"/>
        </w:trPr>
        <w:tc>
          <w:tcPr>
            <w:tcW w:w="805" w:type="pct"/>
            <w:shd w:val="clear" w:color="auto" w:fill="auto"/>
            <w:vAlign w:val="center"/>
          </w:tcPr>
          <w:p w14:paraId="5DE1AD70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35C784BE" w14:textId="77777777" w:rsidR="004168CA" w:rsidRPr="00AC39D6" w:rsidRDefault="004168CA" w:rsidP="004168CA">
            <w:pPr>
              <w:spacing w:before="4"/>
              <w:ind w:right="-20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423C4BCF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1E35156D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568AF34C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7" w:type="pct"/>
          </w:tcPr>
          <w:p w14:paraId="76B6C09E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</w:tr>
      <w:tr w:rsidR="004168CA" w:rsidRPr="00AC39D6" w14:paraId="21EE7915" w14:textId="5C0858EB" w:rsidTr="004168CA">
        <w:trPr>
          <w:trHeight w:val="576"/>
        </w:trPr>
        <w:tc>
          <w:tcPr>
            <w:tcW w:w="805" w:type="pct"/>
            <w:shd w:val="clear" w:color="auto" w:fill="auto"/>
            <w:vAlign w:val="center"/>
          </w:tcPr>
          <w:p w14:paraId="64CCDB2B" w14:textId="77777777" w:rsidR="004168CA" w:rsidRPr="00AC39D6" w:rsidRDefault="004168CA" w:rsidP="004168CA">
            <w:pPr>
              <w:rPr>
                <w:rFonts w:ascii="Cambria" w:hAnsi="Cambria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200E1CE" w14:textId="77777777" w:rsidR="004168CA" w:rsidRPr="00AC39D6" w:rsidRDefault="004168CA" w:rsidP="004168CA">
            <w:pPr>
              <w:spacing w:before="4"/>
              <w:ind w:right="-20"/>
              <w:jc w:val="center"/>
              <w:rPr>
                <w:rFonts w:ascii="Cambria" w:hAnsi="Cambria"/>
                <w:szCs w:val="20"/>
              </w:rPr>
            </w:pPr>
          </w:p>
        </w:tc>
        <w:tc>
          <w:tcPr>
            <w:tcW w:w="672" w:type="pct"/>
            <w:shd w:val="clear" w:color="auto" w:fill="auto"/>
            <w:vAlign w:val="center"/>
          </w:tcPr>
          <w:p w14:paraId="16E365DE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737" w:type="pct"/>
            <w:shd w:val="clear" w:color="auto" w:fill="auto"/>
            <w:vAlign w:val="center"/>
          </w:tcPr>
          <w:p w14:paraId="2CC7BACF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14:paraId="5E3E9532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007" w:type="pct"/>
          </w:tcPr>
          <w:p w14:paraId="47482263" w14:textId="77777777" w:rsidR="004168CA" w:rsidRPr="00AC39D6" w:rsidRDefault="004168CA" w:rsidP="004168CA">
            <w:pPr>
              <w:jc w:val="center"/>
              <w:rPr>
                <w:rFonts w:ascii="Cambria" w:hAnsi="Cambria"/>
              </w:rPr>
            </w:pPr>
          </w:p>
        </w:tc>
      </w:tr>
    </w:tbl>
    <w:p w14:paraId="54A7CCE8" w14:textId="77777777" w:rsidR="00F70FC2" w:rsidRPr="00AC39D6" w:rsidRDefault="00F70FC2" w:rsidP="00634A34">
      <w:pPr>
        <w:rPr>
          <w:rFonts w:ascii="Cambria" w:hAnsi="Cambria"/>
        </w:rPr>
      </w:pPr>
    </w:p>
    <w:p w14:paraId="446CB58D" w14:textId="1D11461E" w:rsidR="00783AF4" w:rsidRDefault="00F70FC2">
      <w:pPr>
        <w:rPr>
          <w:rFonts w:ascii="Cambria" w:hAnsi="Cambria"/>
          <w:i/>
        </w:rPr>
      </w:pPr>
      <w:r w:rsidRPr="00AC39D6">
        <w:rPr>
          <w:rFonts w:ascii="Cambria" w:hAnsi="Cambria"/>
          <w:i/>
        </w:rPr>
        <w:t>Add more rows and split cells as needed.</w:t>
      </w:r>
    </w:p>
    <w:p w14:paraId="3ABBAE76" w14:textId="4D20BC3C" w:rsidR="004168CA" w:rsidRDefault="004168CA">
      <w:pPr>
        <w:rPr>
          <w:rFonts w:ascii="Cambria" w:hAnsi="Cambria"/>
          <w:i/>
        </w:rPr>
      </w:pPr>
    </w:p>
    <w:p w14:paraId="7BE21BB1" w14:textId="77777777" w:rsidR="004168CA" w:rsidRPr="003B3798" w:rsidRDefault="004168CA">
      <w:pPr>
        <w:rPr>
          <w:rFonts w:ascii="Cambria" w:hAnsi="Cambria"/>
        </w:rPr>
      </w:pPr>
    </w:p>
    <w:sectPr w:rsidR="004168CA" w:rsidRPr="003B3798" w:rsidSect="00625118">
      <w:pgSz w:w="15840" w:h="12240" w:orient="landscape" w:code="1"/>
      <w:pgMar w:top="1800" w:right="1800" w:bottom="1440" w:left="1440" w:header="1627" w:footer="576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C04F7"/>
    <w:multiLevelType w:val="hybridMultilevel"/>
    <w:tmpl w:val="ECF886B6"/>
    <w:lvl w:ilvl="0" w:tplc="080C36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34"/>
    <w:rsid w:val="002C483D"/>
    <w:rsid w:val="003B3798"/>
    <w:rsid w:val="004168CA"/>
    <w:rsid w:val="00466981"/>
    <w:rsid w:val="00634A34"/>
    <w:rsid w:val="00783228"/>
    <w:rsid w:val="00783AF4"/>
    <w:rsid w:val="00915D61"/>
    <w:rsid w:val="00AC39D6"/>
    <w:rsid w:val="00B822D5"/>
    <w:rsid w:val="00B87F53"/>
    <w:rsid w:val="00C16048"/>
    <w:rsid w:val="00F7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556E3"/>
  <w15:docId w15:val="{0C42F973-489A-4D1C-ADFB-5F3BF1549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A34"/>
    <w:pPr>
      <w:spacing w:after="0" w:line="240" w:lineRule="auto"/>
    </w:pPr>
    <w:rPr>
      <w:rFonts w:ascii="Palatino Linotype" w:eastAsia="Times New Roman" w:hAnsi="Palatino Linotype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nitHeading">
    <w:name w:val="Unit Heading"/>
    <w:basedOn w:val="DefaultParagraphFont"/>
    <w:rsid w:val="00634A34"/>
    <w:rPr>
      <w:color w:val="0021A5"/>
    </w:rPr>
  </w:style>
  <w:style w:type="paragraph" w:styleId="ListParagraph">
    <w:name w:val="List Paragraph"/>
    <w:basedOn w:val="Normal"/>
    <w:uiPriority w:val="34"/>
    <w:qFormat/>
    <w:rsid w:val="00783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Murphy,Suzanne M</dc:creator>
  <cp:lastModifiedBy>Leite, Maria Cristina</cp:lastModifiedBy>
  <cp:revision>2</cp:revision>
  <dcterms:created xsi:type="dcterms:W3CDTF">2022-08-01T19:15:00Z</dcterms:created>
  <dcterms:modified xsi:type="dcterms:W3CDTF">2022-08-01T19:15:00Z</dcterms:modified>
</cp:coreProperties>
</file>